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260B" w14:textId="14E69FD4" w:rsidR="00A17077" w:rsidRPr="00A17077" w:rsidRDefault="00A17077" w:rsidP="00516510">
      <w:pPr>
        <w:jc w:val="center"/>
        <w:rPr>
          <w:rFonts w:ascii="方正小标宋简体" w:eastAsia="方正小标宋简体" w:hAnsi="方正小标宋简体" w:hint="eastAsia"/>
          <w:sz w:val="28"/>
          <w:szCs w:val="28"/>
        </w:rPr>
      </w:pPr>
      <w:r w:rsidRPr="00A17077">
        <w:rPr>
          <w:rFonts w:ascii="方正小标宋简体" w:eastAsia="方正小标宋简体" w:hAnsi="方正小标宋简体"/>
          <w:sz w:val="28"/>
          <w:szCs w:val="28"/>
        </w:rPr>
        <w:t>关于</w:t>
      </w:r>
      <w:r w:rsidRPr="00A17077">
        <w:rPr>
          <w:rFonts w:ascii="方正小标宋简体" w:eastAsia="方正小标宋简体" w:hAnsi="方正小标宋简体" w:hint="eastAsia"/>
          <w:sz w:val="28"/>
          <w:szCs w:val="28"/>
        </w:rPr>
        <w:t>做好</w:t>
      </w:r>
      <w:r w:rsidRPr="00A17077">
        <w:rPr>
          <w:rFonts w:ascii="方正小标宋简体" w:eastAsia="方正小标宋简体" w:hAnsi="方正小标宋简体"/>
          <w:sz w:val="28"/>
          <w:szCs w:val="28"/>
        </w:rPr>
        <w:t>2025年东南大学毕业</w:t>
      </w:r>
      <w:r w:rsidRPr="00897ED5">
        <w:rPr>
          <w:rFonts w:ascii="方正小标宋简体" w:eastAsia="方正小标宋简体" w:hAnsi="方正小标宋简体" w:hint="eastAsia"/>
          <w:sz w:val="28"/>
          <w:szCs w:val="28"/>
        </w:rPr>
        <w:t>生</w:t>
      </w:r>
      <w:r w:rsidRPr="00A17077">
        <w:rPr>
          <w:rFonts w:ascii="方正小标宋简体" w:eastAsia="方正小标宋简体" w:hAnsi="方正小标宋简体"/>
          <w:sz w:val="28"/>
          <w:szCs w:val="28"/>
        </w:rPr>
        <w:t>基层就业学费补偿国家助学贷款代偿工作通知</w:t>
      </w:r>
    </w:p>
    <w:p w14:paraId="1C43ED89" w14:textId="77777777" w:rsidR="00A17077" w:rsidRPr="00516510" w:rsidRDefault="00A17077" w:rsidP="00A17077">
      <w:pPr>
        <w:rPr>
          <w:rFonts w:ascii="仿宋_GB2312" w:eastAsia="仿宋_GB2312" w:hint="eastAsia"/>
          <w:sz w:val="28"/>
          <w:szCs w:val="28"/>
        </w:rPr>
      </w:pPr>
    </w:p>
    <w:p w14:paraId="25D03266" w14:textId="4C6F6FCB" w:rsidR="00A17077" w:rsidRPr="00A17077" w:rsidRDefault="00A17077" w:rsidP="00516510">
      <w:pPr>
        <w:ind w:firstLineChars="200" w:firstLine="560"/>
        <w:rPr>
          <w:rFonts w:ascii="仿宋_GB2312" w:eastAsia="仿宋_GB2312" w:hint="eastAsia"/>
          <w:sz w:val="28"/>
          <w:szCs w:val="28"/>
        </w:rPr>
      </w:pPr>
      <w:r w:rsidRPr="00A17077">
        <w:rPr>
          <w:rFonts w:ascii="仿宋_GB2312" w:eastAsia="仿宋_GB2312" w:hint="eastAsia"/>
          <w:sz w:val="28"/>
          <w:szCs w:val="28"/>
        </w:rPr>
        <w:t>根据《财政部教育部 人力资源社会保障部</w:t>
      </w:r>
      <w:r w:rsidRPr="00516510">
        <w:rPr>
          <w:rFonts w:ascii="仿宋_GB2312" w:eastAsia="仿宋_GB2312" w:hint="eastAsia"/>
          <w:sz w:val="28"/>
          <w:szCs w:val="28"/>
        </w:rPr>
        <w:t xml:space="preserve"> </w:t>
      </w:r>
      <w:r w:rsidRPr="00A17077">
        <w:rPr>
          <w:rFonts w:ascii="仿宋_GB2312" w:eastAsia="仿宋_GB2312" w:hint="eastAsia"/>
          <w:sz w:val="28"/>
          <w:szCs w:val="28"/>
        </w:rPr>
        <w:t>退役军人部 中央军委国防动员部关于印发&lt;学生资助资金管理办法&gt;的通知》(</w:t>
      </w:r>
      <w:proofErr w:type="gramStart"/>
      <w:r w:rsidRPr="00A17077">
        <w:rPr>
          <w:rFonts w:ascii="仿宋_GB2312" w:eastAsia="仿宋_GB2312" w:hint="eastAsia"/>
          <w:sz w:val="28"/>
          <w:szCs w:val="28"/>
        </w:rPr>
        <w:t>财教〔2021〕</w:t>
      </w:r>
      <w:proofErr w:type="gramEnd"/>
      <w:r w:rsidRPr="00A17077">
        <w:rPr>
          <w:rFonts w:ascii="仿宋_GB2312" w:eastAsia="仿宋_GB2312" w:hint="eastAsia"/>
          <w:sz w:val="28"/>
          <w:szCs w:val="28"/>
        </w:rPr>
        <w:t>310号) 《国务院办公厅关于进一步做 好高校毕业生等青年就业创业工作的通知》（国办发〔2022〕13号）《财政部等四部门关于调整完善国家助学贷款有关政 策的通知》（</w:t>
      </w:r>
      <w:proofErr w:type="gramStart"/>
      <w:r w:rsidRPr="00A17077">
        <w:rPr>
          <w:rFonts w:ascii="仿宋_GB2312" w:eastAsia="仿宋_GB2312" w:hint="eastAsia"/>
          <w:sz w:val="28"/>
          <w:szCs w:val="28"/>
        </w:rPr>
        <w:t>财教〔2024〕</w:t>
      </w:r>
      <w:proofErr w:type="gramEnd"/>
      <w:r w:rsidRPr="00A17077">
        <w:rPr>
          <w:rFonts w:ascii="仿宋_GB2312" w:eastAsia="仿宋_GB2312" w:hint="eastAsia"/>
          <w:sz w:val="28"/>
          <w:szCs w:val="28"/>
        </w:rPr>
        <w:t>188号）《关于做好 2025 年中央 高校基层就业学费补偿国家助学贷款代偿工作的通知》（教</w:t>
      </w:r>
      <w:proofErr w:type="gramStart"/>
      <w:r w:rsidRPr="00A17077">
        <w:rPr>
          <w:rFonts w:ascii="仿宋_GB2312" w:eastAsia="仿宋_GB2312" w:hint="eastAsia"/>
          <w:sz w:val="28"/>
          <w:szCs w:val="28"/>
        </w:rPr>
        <w:t>助中心</w:t>
      </w:r>
      <w:proofErr w:type="gramEnd"/>
      <w:r w:rsidRPr="00A17077">
        <w:rPr>
          <w:rFonts w:ascii="仿宋_GB2312" w:eastAsia="仿宋_GB2312" w:hint="eastAsia"/>
          <w:sz w:val="28"/>
          <w:szCs w:val="28"/>
        </w:rPr>
        <w:t>〔2025〕16号）等有关规定，东南大学即将开展2025年毕业</w:t>
      </w:r>
      <w:r w:rsidRPr="00516510">
        <w:rPr>
          <w:rFonts w:ascii="仿宋_GB2312" w:eastAsia="仿宋_GB2312" w:hint="eastAsia"/>
          <w:sz w:val="28"/>
          <w:szCs w:val="28"/>
        </w:rPr>
        <w:t>生</w:t>
      </w:r>
      <w:r w:rsidRPr="00A17077">
        <w:rPr>
          <w:rFonts w:ascii="仿宋_GB2312" w:eastAsia="仿宋_GB2312" w:hint="eastAsia"/>
          <w:sz w:val="28"/>
          <w:szCs w:val="28"/>
        </w:rPr>
        <w:t xml:space="preserve">基层就业学费补偿国家助学贷款代偿工作。现将有关事项通知如下。 </w:t>
      </w:r>
    </w:p>
    <w:p w14:paraId="58987BE2" w14:textId="5E5D99B1" w:rsidR="00A17077" w:rsidRPr="00A17077" w:rsidRDefault="00A17077" w:rsidP="00A17077">
      <w:pPr>
        <w:rPr>
          <w:rFonts w:ascii="仿宋_GB2312" w:eastAsia="仿宋_GB2312" w:hint="eastAsia"/>
          <w:b/>
          <w:bCs/>
          <w:sz w:val="28"/>
          <w:szCs w:val="28"/>
        </w:rPr>
      </w:pPr>
      <w:r w:rsidRPr="00A17077">
        <w:rPr>
          <w:rFonts w:ascii="仿宋_GB2312" w:eastAsia="仿宋_GB2312" w:hint="eastAsia"/>
          <w:b/>
          <w:bCs/>
          <w:sz w:val="28"/>
          <w:szCs w:val="28"/>
        </w:rPr>
        <w:t>一</w:t>
      </w:r>
      <w:r w:rsidR="00E20AA2">
        <w:rPr>
          <w:rFonts w:ascii="仿宋_GB2312" w:eastAsia="仿宋_GB2312" w:hint="eastAsia"/>
          <w:b/>
          <w:bCs/>
          <w:sz w:val="28"/>
          <w:szCs w:val="28"/>
        </w:rPr>
        <w:t>、</w:t>
      </w:r>
      <w:r w:rsidRPr="00A17077">
        <w:rPr>
          <w:rFonts w:ascii="仿宋_GB2312" w:eastAsia="仿宋_GB2312" w:hint="eastAsia"/>
          <w:b/>
          <w:bCs/>
          <w:sz w:val="28"/>
          <w:szCs w:val="28"/>
        </w:rPr>
        <w:t xml:space="preserve">申请条件 </w:t>
      </w:r>
    </w:p>
    <w:p w14:paraId="65F6F602" w14:textId="37B30B30" w:rsidR="00A17077" w:rsidRPr="00A17077" w:rsidRDefault="00A17077" w:rsidP="00A17077">
      <w:pPr>
        <w:ind w:firstLineChars="200" w:firstLine="560"/>
        <w:rPr>
          <w:rFonts w:ascii="仿宋_GB2312" w:eastAsia="仿宋_GB2312" w:hint="eastAsia"/>
          <w:sz w:val="28"/>
          <w:szCs w:val="28"/>
        </w:rPr>
      </w:pPr>
      <w:r w:rsidRPr="00A17077">
        <w:rPr>
          <w:rFonts w:ascii="仿宋_GB2312" w:eastAsia="仿宋_GB2312" w:hint="eastAsia"/>
          <w:sz w:val="28"/>
          <w:szCs w:val="28"/>
        </w:rPr>
        <w:t>补偿代偿对象为我校</w:t>
      </w:r>
      <w:r w:rsidRPr="00A17077">
        <w:rPr>
          <w:rFonts w:ascii="仿宋_GB2312" w:eastAsia="仿宋_GB2312" w:hint="eastAsia"/>
          <w:b/>
          <w:bCs/>
          <w:color w:val="EE0000"/>
          <w:sz w:val="28"/>
          <w:szCs w:val="28"/>
        </w:rPr>
        <w:t>应届毕业</w:t>
      </w:r>
      <w:r w:rsidRPr="00A17077">
        <w:rPr>
          <w:rFonts w:ascii="仿宋_GB2312" w:eastAsia="仿宋_GB2312" w:hint="eastAsia"/>
          <w:sz w:val="28"/>
          <w:szCs w:val="28"/>
        </w:rPr>
        <w:t>的全日制</w:t>
      </w:r>
      <w:r w:rsidRPr="00516510">
        <w:rPr>
          <w:rFonts w:ascii="仿宋_GB2312" w:eastAsia="仿宋_GB2312" w:hint="eastAsia"/>
          <w:sz w:val="28"/>
          <w:szCs w:val="28"/>
        </w:rPr>
        <w:t>本专科生、</w:t>
      </w:r>
      <w:r w:rsidRPr="00A17077">
        <w:rPr>
          <w:rFonts w:ascii="仿宋_GB2312" w:eastAsia="仿宋_GB2312" w:hint="eastAsia"/>
          <w:sz w:val="28"/>
          <w:szCs w:val="28"/>
        </w:rPr>
        <w:t>研究生。定向、委培以及在校学习期间已享受免除学费政策的学生除外。</w:t>
      </w:r>
      <w:bookmarkStart w:id="0" w:name="OLE_LINK1"/>
      <w:r w:rsidRPr="00A17077">
        <w:rPr>
          <w:rFonts w:ascii="仿宋_GB2312" w:eastAsia="仿宋_GB2312" w:hint="eastAsia"/>
          <w:sz w:val="28"/>
          <w:szCs w:val="28"/>
        </w:rPr>
        <w:t>申请基层就业学费补偿贷款代偿的毕业生，</w:t>
      </w:r>
      <w:r w:rsidRPr="00A17077">
        <w:rPr>
          <w:rFonts w:ascii="仿宋_GB2312" w:eastAsia="仿宋_GB2312" w:hint="eastAsia"/>
          <w:sz w:val="28"/>
          <w:szCs w:val="28"/>
          <w:highlight w:val="cyan"/>
        </w:rPr>
        <w:t>必须</w:t>
      </w:r>
      <w:r w:rsidRPr="00A17077">
        <w:rPr>
          <w:rFonts w:ascii="仿宋_GB2312" w:eastAsia="仿宋_GB2312" w:hint="eastAsia"/>
          <w:color w:val="EE0000"/>
          <w:sz w:val="28"/>
          <w:szCs w:val="28"/>
          <w:highlight w:val="cyan"/>
        </w:rPr>
        <w:t>同时满足</w:t>
      </w:r>
      <w:r w:rsidRPr="00A17077">
        <w:rPr>
          <w:rFonts w:ascii="仿宋_GB2312" w:eastAsia="仿宋_GB2312" w:hint="eastAsia"/>
          <w:b/>
          <w:bCs/>
          <w:color w:val="EE0000"/>
          <w:sz w:val="28"/>
          <w:szCs w:val="28"/>
          <w:highlight w:val="cyan"/>
        </w:rPr>
        <w:t>工作时间、区域范围、工作地点和单位岗位</w:t>
      </w:r>
      <w:r w:rsidRPr="00A17077">
        <w:rPr>
          <w:rFonts w:ascii="仿宋_GB2312" w:eastAsia="仿宋_GB2312" w:hint="eastAsia"/>
          <w:sz w:val="28"/>
          <w:szCs w:val="28"/>
          <w:highlight w:val="cyan"/>
        </w:rPr>
        <w:t>的4方面相关要求，具体申请条件请见</w:t>
      </w:r>
      <w:r w:rsidRPr="00A17077">
        <w:rPr>
          <w:rFonts w:ascii="仿宋_GB2312" w:eastAsia="仿宋_GB2312" w:hint="eastAsia"/>
          <w:b/>
          <w:bCs/>
          <w:sz w:val="28"/>
          <w:szCs w:val="28"/>
          <w:highlight w:val="cyan"/>
        </w:rPr>
        <w:t>附件 1：中央高校毕业生赴基层就业学费补偿国家助学贷款代偿审核说明（2025版）。</w:t>
      </w:r>
      <w:r w:rsidRPr="00A17077">
        <w:rPr>
          <w:rFonts w:ascii="仿宋_GB2312" w:eastAsia="仿宋_GB2312" w:hint="eastAsia"/>
          <w:b/>
          <w:bCs/>
          <w:sz w:val="28"/>
          <w:szCs w:val="28"/>
        </w:rPr>
        <w:t xml:space="preserve"> </w:t>
      </w:r>
    </w:p>
    <w:bookmarkEnd w:id="0"/>
    <w:p w14:paraId="4E488829" w14:textId="65C21C66" w:rsidR="00A17077" w:rsidRPr="00A17077" w:rsidRDefault="00A17077" w:rsidP="00A17077">
      <w:pPr>
        <w:rPr>
          <w:rFonts w:ascii="仿宋_GB2312" w:eastAsia="仿宋_GB2312" w:hint="eastAsia"/>
          <w:b/>
          <w:bCs/>
          <w:sz w:val="28"/>
          <w:szCs w:val="28"/>
        </w:rPr>
      </w:pPr>
      <w:r w:rsidRPr="00A17077">
        <w:rPr>
          <w:rFonts w:ascii="仿宋_GB2312" w:eastAsia="仿宋_GB2312" w:hint="eastAsia"/>
          <w:b/>
          <w:bCs/>
          <w:sz w:val="28"/>
          <w:szCs w:val="28"/>
        </w:rPr>
        <w:t>二</w:t>
      </w:r>
      <w:r w:rsidR="00E20AA2">
        <w:rPr>
          <w:rFonts w:ascii="仿宋_GB2312" w:eastAsia="仿宋_GB2312" w:hint="eastAsia"/>
          <w:b/>
          <w:bCs/>
          <w:sz w:val="28"/>
          <w:szCs w:val="28"/>
        </w:rPr>
        <w:t>、</w:t>
      </w:r>
      <w:r w:rsidRPr="00A17077">
        <w:rPr>
          <w:rFonts w:ascii="仿宋_GB2312" w:eastAsia="仿宋_GB2312" w:hint="eastAsia"/>
          <w:b/>
          <w:bCs/>
          <w:sz w:val="28"/>
          <w:szCs w:val="28"/>
        </w:rPr>
        <w:t xml:space="preserve">申请程序 </w:t>
      </w:r>
    </w:p>
    <w:p w14:paraId="4F9C7A24" w14:textId="5FCB8E54" w:rsidR="00A17077" w:rsidRPr="00A17077" w:rsidRDefault="00A17077" w:rsidP="00A17077">
      <w:pPr>
        <w:rPr>
          <w:rFonts w:ascii="仿宋_GB2312" w:eastAsia="仿宋_GB2312" w:hint="eastAsia"/>
          <w:color w:val="EE0000"/>
          <w:sz w:val="28"/>
          <w:szCs w:val="28"/>
        </w:rPr>
      </w:pPr>
      <w:r w:rsidRPr="00A17077">
        <w:rPr>
          <w:rFonts w:ascii="仿宋_GB2312" w:eastAsia="仿宋_GB2312" w:hint="eastAsia"/>
          <w:b/>
          <w:bCs/>
          <w:color w:val="EE0000"/>
          <w:sz w:val="28"/>
          <w:szCs w:val="28"/>
        </w:rPr>
        <w:t xml:space="preserve">1.学生申请【8月20日前】 </w:t>
      </w:r>
    </w:p>
    <w:p w14:paraId="5C13F5EC" w14:textId="39F286CB"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lastRenderedPageBreak/>
        <w:t>符合条件的学生需要注册和登陆</w:t>
      </w:r>
      <w:r w:rsidRPr="00A17077">
        <w:rPr>
          <w:rFonts w:ascii="仿宋_GB2312" w:eastAsia="仿宋_GB2312" w:hint="eastAsia"/>
          <w:color w:val="EE0000"/>
          <w:sz w:val="28"/>
          <w:szCs w:val="28"/>
        </w:rPr>
        <w:t>中央高校基层就业资助管理系统（https://jcjy.xszz.edu.cn/）</w:t>
      </w:r>
      <w:r w:rsidRPr="00A17077">
        <w:rPr>
          <w:rFonts w:ascii="仿宋_GB2312" w:eastAsia="仿宋_GB2312" w:hint="eastAsia"/>
          <w:sz w:val="28"/>
          <w:szCs w:val="28"/>
        </w:rPr>
        <w:t>，相关操作流程见</w:t>
      </w:r>
      <w:r w:rsidRPr="00A17077">
        <w:rPr>
          <w:rFonts w:ascii="仿宋_GB2312" w:eastAsia="仿宋_GB2312" w:hint="eastAsia"/>
          <w:b/>
          <w:bCs/>
          <w:sz w:val="28"/>
          <w:szCs w:val="28"/>
        </w:rPr>
        <w:t>附件 3.中央高校基层就业资助管理系统学生</w:t>
      </w:r>
      <w:proofErr w:type="gramStart"/>
      <w:r w:rsidRPr="00A17077">
        <w:rPr>
          <w:rFonts w:ascii="仿宋_GB2312" w:eastAsia="仿宋_GB2312" w:hint="eastAsia"/>
          <w:b/>
          <w:bCs/>
          <w:sz w:val="28"/>
          <w:szCs w:val="28"/>
        </w:rPr>
        <w:t>端操作</w:t>
      </w:r>
      <w:proofErr w:type="gramEnd"/>
      <w:r w:rsidRPr="00A17077">
        <w:rPr>
          <w:rFonts w:ascii="仿宋_GB2312" w:eastAsia="仿宋_GB2312" w:hint="eastAsia"/>
          <w:b/>
          <w:bCs/>
          <w:sz w:val="28"/>
          <w:szCs w:val="28"/>
        </w:rPr>
        <w:t>手册，</w:t>
      </w:r>
      <w:r w:rsidRPr="00A17077">
        <w:rPr>
          <w:rFonts w:ascii="仿宋_GB2312" w:eastAsia="仿宋_GB2312" w:hint="eastAsia"/>
          <w:sz w:val="28"/>
          <w:szCs w:val="28"/>
        </w:rPr>
        <w:t>按要求提交相关材料进行申请。</w:t>
      </w:r>
      <w:r w:rsidRPr="00A17077">
        <w:rPr>
          <w:rFonts w:ascii="仿宋_GB2312" w:eastAsia="仿宋_GB2312" w:hint="eastAsia"/>
          <w:b/>
          <w:bCs/>
          <w:sz w:val="28"/>
          <w:szCs w:val="28"/>
        </w:rPr>
        <w:t>如不能</w:t>
      </w:r>
      <w:proofErr w:type="gramStart"/>
      <w:r w:rsidRPr="00A17077">
        <w:rPr>
          <w:rFonts w:ascii="仿宋_GB2312" w:eastAsia="仿宋_GB2312" w:hint="eastAsia"/>
          <w:b/>
          <w:bCs/>
          <w:sz w:val="28"/>
          <w:szCs w:val="28"/>
        </w:rPr>
        <w:t>注册请</w:t>
      </w:r>
      <w:proofErr w:type="gramEnd"/>
      <w:r w:rsidRPr="00A17077">
        <w:rPr>
          <w:rFonts w:ascii="仿宋_GB2312" w:eastAsia="仿宋_GB2312" w:hint="eastAsia"/>
          <w:b/>
          <w:bCs/>
          <w:sz w:val="28"/>
          <w:szCs w:val="28"/>
        </w:rPr>
        <w:t xml:space="preserve">于QQ（927463768）内联系管理员老师进行后台操作处理。 </w:t>
      </w:r>
    </w:p>
    <w:p w14:paraId="77D8A000" w14:textId="4EEB64F6" w:rsidR="00A17077" w:rsidRPr="00A17077" w:rsidRDefault="00A17077" w:rsidP="00E20AA2">
      <w:pPr>
        <w:ind w:firstLineChars="200" w:firstLine="562"/>
        <w:rPr>
          <w:rFonts w:ascii="仿宋_GB2312" w:eastAsia="仿宋_GB2312" w:hint="eastAsia"/>
          <w:color w:val="EE0000"/>
          <w:sz w:val="28"/>
          <w:szCs w:val="28"/>
        </w:rPr>
      </w:pPr>
      <w:r w:rsidRPr="00A17077">
        <w:rPr>
          <w:rFonts w:ascii="仿宋_GB2312" w:eastAsia="仿宋_GB2312" w:hint="eastAsia"/>
          <w:b/>
          <w:bCs/>
          <w:color w:val="EE0000"/>
          <w:sz w:val="28"/>
          <w:szCs w:val="28"/>
          <w:highlight w:val="cyan"/>
        </w:rPr>
        <w:t>特别提醒：暂不能落实工作岗位或实际工作地点尚不明确的应届毕业生也可以提交申请材料！错过不可补报！</w:t>
      </w:r>
      <w:r w:rsidRPr="00A17077">
        <w:rPr>
          <w:rFonts w:ascii="仿宋_GB2312" w:eastAsia="仿宋_GB2312" w:hint="eastAsia"/>
          <w:b/>
          <w:bCs/>
          <w:color w:val="EE0000"/>
          <w:sz w:val="28"/>
          <w:szCs w:val="28"/>
        </w:rPr>
        <w:t xml:space="preserve"> </w:t>
      </w:r>
    </w:p>
    <w:p w14:paraId="344C6331" w14:textId="303C1E18" w:rsidR="00A17077" w:rsidRPr="00A17077" w:rsidRDefault="00A17077" w:rsidP="00E20AA2">
      <w:pPr>
        <w:ind w:firstLineChars="200" w:firstLine="560"/>
        <w:rPr>
          <w:rFonts w:ascii="仿宋_GB2312" w:eastAsia="仿宋_GB2312" w:hint="eastAsia"/>
          <w:sz w:val="28"/>
          <w:szCs w:val="28"/>
        </w:rPr>
      </w:pPr>
      <w:r w:rsidRPr="00A17077">
        <w:rPr>
          <w:rFonts w:ascii="仿宋_GB2312" w:eastAsia="仿宋_GB2312" w:hint="eastAsia"/>
          <w:sz w:val="28"/>
          <w:szCs w:val="28"/>
        </w:rPr>
        <w:t xml:space="preserve">学费补偿贷款代偿金额为实际缴纳的学费或用于学费的国家助学贷款金额（学费补偿贷款代偿不含住宿费等其他费用），国家助学贷款代偿的学生个人垫付利息由国家回补。学生可以登录高级财务平台（http://caiwuchujf.seu.edu.cn）查询学费金额。 </w:t>
      </w:r>
    </w:p>
    <w:p w14:paraId="71862FAE" w14:textId="7F8FD46C" w:rsidR="00A17077" w:rsidRPr="00A17077" w:rsidRDefault="00A17077" w:rsidP="00A17077">
      <w:pPr>
        <w:rPr>
          <w:rFonts w:ascii="仿宋_GB2312" w:eastAsia="仿宋_GB2312" w:hint="eastAsia"/>
          <w:sz w:val="28"/>
          <w:szCs w:val="28"/>
        </w:rPr>
      </w:pPr>
      <w:r w:rsidRPr="00A17077">
        <w:rPr>
          <w:rFonts w:ascii="仿宋_GB2312" w:eastAsia="仿宋_GB2312" w:hint="eastAsia"/>
          <w:b/>
          <w:bCs/>
          <w:sz w:val="28"/>
          <w:szCs w:val="28"/>
        </w:rPr>
        <w:t xml:space="preserve">2. 学院审核【9月10日前】 </w:t>
      </w:r>
    </w:p>
    <w:p w14:paraId="2D82A172"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b/>
          <w:bCs/>
          <w:sz w:val="28"/>
          <w:szCs w:val="28"/>
        </w:rPr>
        <w:t xml:space="preserve">3. 学校审核【9 月 15 日前】 </w:t>
      </w:r>
    </w:p>
    <w:p w14:paraId="1F945126"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 xml:space="preserve">4. </w:t>
      </w:r>
      <w:r w:rsidRPr="00A17077">
        <w:rPr>
          <w:rFonts w:ascii="仿宋_GB2312" w:eastAsia="仿宋_GB2312" w:hint="eastAsia"/>
          <w:b/>
          <w:bCs/>
          <w:sz w:val="28"/>
          <w:szCs w:val="28"/>
        </w:rPr>
        <w:t xml:space="preserve">学院盖章【9 月 20 日前】 </w:t>
      </w:r>
    </w:p>
    <w:p w14:paraId="5A7B31C0" w14:textId="50B6673F"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 xml:space="preserve">学院在系统中导出表格，完成学院签字盖章后至财务处审核。《申请表》中的学费信息以财务处查询为准，财务处审核无误后盖章确认，并交至研究生院管理办。 </w:t>
      </w:r>
    </w:p>
    <w:p w14:paraId="43308A09"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b/>
          <w:bCs/>
          <w:sz w:val="28"/>
          <w:szCs w:val="28"/>
        </w:rPr>
        <w:t xml:space="preserve">5.学校盖章后报全国学生资助管理中心【9 月 30 日前】 </w:t>
      </w:r>
    </w:p>
    <w:p w14:paraId="382C5BB4"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b/>
          <w:bCs/>
          <w:sz w:val="28"/>
          <w:szCs w:val="28"/>
        </w:rPr>
        <w:t xml:space="preserve">6.代偿金发放 </w:t>
      </w:r>
    </w:p>
    <w:p w14:paraId="6B8E1707" w14:textId="0C05B85B"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全国学生资助管理中心将获批的名单和金额通知学校后，管理办办</w:t>
      </w:r>
      <w:r w:rsidRPr="00A17077">
        <w:rPr>
          <w:rFonts w:ascii="仿宋_GB2312" w:eastAsia="仿宋_GB2312" w:hint="eastAsia"/>
          <w:sz w:val="28"/>
          <w:szCs w:val="28"/>
        </w:rPr>
        <w:lastRenderedPageBreak/>
        <w:t>理发放工作。毕业生获批的</w:t>
      </w:r>
      <w:proofErr w:type="gramStart"/>
      <w:r w:rsidRPr="00A17077">
        <w:rPr>
          <w:rFonts w:ascii="仿宋_GB2312" w:eastAsia="仿宋_GB2312" w:hint="eastAsia"/>
          <w:sz w:val="28"/>
          <w:szCs w:val="28"/>
        </w:rPr>
        <w:t>代偿金</w:t>
      </w:r>
      <w:proofErr w:type="gramEnd"/>
      <w:r w:rsidRPr="00A17077">
        <w:rPr>
          <w:rFonts w:ascii="仿宋_GB2312" w:eastAsia="仿宋_GB2312" w:hint="eastAsia"/>
          <w:sz w:val="28"/>
          <w:szCs w:val="28"/>
        </w:rPr>
        <w:t>共分三次发放完毕，分别为 33%，33%及 34%，</w:t>
      </w:r>
      <w:r w:rsidRPr="00A17077">
        <w:rPr>
          <w:rFonts w:ascii="仿宋_GB2312" w:eastAsia="仿宋_GB2312" w:hint="eastAsia"/>
          <w:b/>
          <w:bCs/>
          <w:sz w:val="28"/>
          <w:szCs w:val="28"/>
        </w:rPr>
        <w:t xml:space="preserve">具体发放时间以教育部全国学生资助管理中心下拨时间为准。 </w:t>
      </w:r>
    </w:p>
    <w:p w14:paraId="45164FB1"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b/>
          <w:bCs/>
          <w:sz w:val="28"/>
          <w:szCs w:val="28"/>
        </w:rPr>
        <w:t xml:space="preserve">7.在职在岗确认 </w:t>
      </w:r>
    </w:p>
    <w:p w14:paraId="63975805" w14:textId="2BD338AF" w:rsidR="00A17077" w:rsidRPr="00A17077" w:rsidRDefault="00A17077" w:rsidP="00E20AA2">
      <w:pPr>
        <w:ind w:firstLineChars="200" w:firstLine="560"/>
        <w:rPr>
          <w:rFonts w:ascii="仿宋_GB2312" w:eastAsia="仿宋_GB2312" w:hint="eastAsia"/>
          <w:sz w:val="28"/>
          <w:szCs w:val="28"/>
        </w:rPr>
      </w:pPr>
      <w:proofErr w:type="gramStart"/>
      <w:r w:rsidRPr="00A17077">
        <w:rPr>
          <w:rFonts w:ascii="仿宋_GB2312" w:eastAsia="仿宋_GB2312" w:hint="eastAsia"/>
          <w:sz w:val="28"/>
          <w:szCs w:val="28"/>
        </w:rPr>
        <w:t>代偿获</w:t>
      </w:r>
      <w:proofErr w:type="gramEnd"/>
      <w:r w:rsidRPr="00A17077">
        <w:rPr>
          <w:rFonts w:ascii="仿宋_GB2312" w:eastAsia="仿宋_GB2312" w:hint="eastAsia"/>
          <w:sz w:val="28"/>
          <w:szCs w:val="28"/>
        </w:rPr>
        <w:t>批毕业生约在2026年6月及2027年6月底前需提交</w:t>
      </w:r>
      <w:r w:rsidRPr="00A17077">
        <w:rPr>
          <w:rFonts w:ascii="仿宋_GB2312" w:eastAsia="仿宋_GB2312" w:hint="eastAsia"/>
          <w:b/>
          <w:bCs/>
          <w:sz w:val="28"/>
          <w:szCs w:val="28"/>
        </w:rPr>
        <w:t>《在职在岗证明》</w:t>
      </w:r>
      <w:r w:rsidRPr="00A17077">
        <w:rPr>
          <w:rFonts w:ascii="仿宋_GB2312" w:eastAsia="仿宋_GB2312" w:hint="eastAsia"/>
          <w:sz w:val="28"/>
          <w:szCs w:val="28"/>
        </w:rPr>
        <w:t>，学校根据在职在岗审核情况汇总后报送全国学生资助管理中心，申请第二及第三次代偿补偿金。获</w:t>
      </w:r>
      <w:proofErr w:type="gramStart"/>
      <w:r w:rsidRPr="00A17077">
        <w:rPr>
          <w:rFonts w:ascii="仿宋_GB2312" w:eastAsia="仿宋_GB2312" w:hint="eastAsia"/>
          <w:sz w:val="28"/>
          <w:szCs w:val="28"/>
        </w:rPr>
        <w:t>批学生</w:t>
      </w:r>
      <w:proofErr w:type="gramEnd"/>
      <w:r w:rsidRPr="00A17077">
        <w:rPr>
          <w:rFonts w:ascii="仿宋_GB2312" w:eastAsia="仿宋_GB2312" w:hint="eastAsia"/>
          <w:sz w:val="28"/>
          <w:szCs w:val="28"/>
        </w:rPr>
        <w:t xml:space="preserve">的在职在岗审核通过后，才会发放下一年度代偿金。 </w:t>
      </w:r>
    </w:p>
    <w:p w14:paraId="4018A8C5" w14:textId="14FD6DE3" w:rsidR="00A17077" w:rsidRPr="00A17077" w:rsidRDefault="00A17077" w:rsidP="00A17077">
      <w:pPr>
        <w:rPr>
          <w:rFonts w:ascii="仿宋_GB2312" w:eastAsia="仿宋_GB2312" w:hint="eastAsia"/>
          <w:b/>
          <w:bCs/>
          <w:sz w:val="28"/>
          <w:szCs w:val="28"/>
        </w:rPr>
      </w:pPr>
      <w:r w:rsidRPr="00A17077">
        <w:rPr>
          <w:rFonts w:ascii="仿宋_GB2312" w:eastAsia="仿宋_GB2312" w:hint="eastAsia"/>
          <w:b/>
          <w:bCs/>
          <w:sz w:val="28"/>
          <w:szCs w:val="28"/>
        </w:rPr>
        <w:t>三</w:t>
      </w:r>
      <w:r w:rsidR="00E20AA2" w:rsidRPr="00E20AA2">
        <w:rPr>
          <w:rFonts w:ascii="仿宋_GB2312" w:eastAsia="仿宋_GB2312" w:hint="eastAsia"/>
          <w:b/>
          <w:bCs/>
          <w:sz w:val="28"/>
          <w:szCs w:val="28"/>
        </w:rPr>
        <w:t>、</w:t>
      </w:r>
      <w:r w:rsidRPr="00A17077">
        <w:rPr>
          <w:rFonts w:ascii="仿宋_GB2312" w:eastAsia="仿宋_GB2312" w:hint="eastAsia"/>
          <w:b/>
          <w:bCs/>
          <w:sz w:val="28"/>
          <w:szCs w:val="28"/>
        </w:rPr>
        <w:t xml:space="preserve">注意事项及说明 </w:t>
      </w:r>
    </w:p>
    <w:p w14:paraId="782C5CE6" w14:textId="557D5C40"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1.</w:t>
      </w:r>
      <w:r w:rsidRPr="00A17077">
        <w:rPr>
          <w:rFonts w:ascii="仿宋_GB2312" w:eastAsia="仿宋_GB2312" w:hint="eastAsia"/>
          <w:b/>
          <w:bCs/>
          <w:color w:val="EE0000"/>
          <w:sz w:val="32"/>
          <w:szCs w:val="32"/>
          <w:highlight w:val="cyan"/>
        </w:rPr>
        <w:t>有志于服务中西部地区、艰苦边远地区、老工业基地基层单位暂不能落实工作岗位或实际工作地点的2025年毕业生</w:t>
      </w:r>
      <w:r w:rsidRPr="00A17077">
        <w:rPr>
          <w:rFonts w:ascii="仿宋_GB2312" w:eastAsia="仿宋_GB2312" w:hint="eastAsia"/>
          <w:sz w:val="32"/>
          <w:szCs w:val="32"/>
          <w:highlight w:val="cyan"/>
        </w:rPr>
        <w:t>（</w:t>
      </w:r>
      <w:r w:rsidRPr="00A17077">
        <w:rPr>
          <w:rFonts w:ascii="仿宋_GB2312" w:eastAsia="仿宋_GB2312" w:hint="eastAsia"/>
          <w:sz w:val="28"/>
          <w:szCs w:val="28"/>
          <w:highlight w:val="cyan"/>
        </w:rPr>
        <w:t>含10月1日—12月31日期间毕业），未能在9月30日前确定实际工作单位或未实际到岗，</w:t>
      </w:r>
      <w:r w:rsidRPr="00A17077">
        <w:rPr>
          <w:rFonts w:ascii="仿宋_GB2312" w:eastAsia="仿宋_GB2312" w:hint="eastAsia"/>
          <w:b/>
          <w:bCs/>
          <w:color w:val="EE0000"/>
          <w:sz w:val="32"/>
          <w:szCs w:val="32"/>
          <w:highlight w:val="cyan"/>
        </w:rPr>
        <w:t>务必要在2025年9月30日前通过系统进行预申请</w:t>
      </w:r>
      <w:r w:rsidRPr="00A17077">
        <w:rPr>
          <w:rFonts w:ascii="仿宋_GB2312" w:eastAsia="仿宋_GB2312" w:hint="eastAsia"/>
          <w:color w:val="EE0000"/>
          <w:sz w:val="28"/>
          <w:szCs w:val="28"/>
          <w:highlight w:val="cyan"/>
        </w:rPr>
        <w:t>，</w:t>
      </w:r>
      <w:r w:rsidRPr="00A17077">
        <w:rPr>
          <w:rFonts w:ascii="仿宋_GB2312" w:eastAsia="仿宋_GB2312" w:hint="eastAsia"/>
          <w:sz w:val="28"/>
          <w:szCs w:val="28"/>
          <w:highlight w:val="cyan"/>
        </w:rPr>
        <w:t>并在2026年的规定时间内申请复核，若复核时未能提交相应证明材料视为自动放弃申请。</w:t>
      </w:r>
    </w:p>
    <w:p w14:paraId="5DD4E2DF" w14:textId="5FB07913"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2</w:t>
      </w:r>
      <w:r w:rsidR="00A17077" w:rsidRPr="00A17077">
        <w:rPr>
          <w:rFonts w:ascii="仿宋_GB2312" w:eastAsia="仿宋_GB2312" w:hint="eastAsia"/>
          <w:sz w:val="28"/>
          <w:szCs w:val="28"/>
        </w:rPr>
        <w:t>.申请材料需真实、准确、完整。学费补偿和国家助学贷款代偿涉及毕业生的切身利益，因此学生在报送时应保证申请材料真实、准确、规范。对提供虚假证明材料的毕业生，一经查实，将取消其补偿代偿资格，</w:t>
      </w:r>
      <w:r w:rsidR="00A17077" w:rsidRPr="00A17077">
        <w:rPr>
          <w:rFonts w:ascii="仿宋_GB2312" w:eastAsia="仿宋_GB2312" w:hint="eastAsia"/>
          <w:b/>
          <w:bCs/>
          <w:color w:val="EE0000"/>
          <w:sz w:val="28"/>
          <w:szCs w:val="28"/>
          <w:highlight w:val="cyan"/>
        </w:rPr>
        <w:t>错过申请无法补报！务必及时申请！</w:t>
      </w:r>
      <w:r w:rsidR="00A17077" w:rsidRPr="00A17077">
        <w:rPr>
          <w:rFonts w:ascii="仿宋_GB2312" w:eastAsia="仿宋_GB2312" w:hint="eastAsia"/>
          <w:b/>
          <w:bCs/>
          <w:sz w:val="28"/>
          <w:szCs w:val="28"/>
        </w:rPr>
        <w:t xml:space="preserve"> </w:t>
      </w:r>
    </w:p>
    <w:p w14:paraId="4E2459C9" w14:textId="764C9445"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3</w:t>
      </w:r>
      <w:r w:rsidR="00A17077" w:rsidRPr="00A17077">
        <w:rPr>
          <w:rFonts w:ascii="仿宋_GB2312" w:eastAsia="仿宋_GB2312" w:hint="eastAsia"/>
          <w:sz w:val="28"/>
          <w:szCs w:val="28"/>
        </w:rPr>
        <w:t>.为了将</w:t>
      </w:r>
      <w:proofErr w:type="gramStart"/>
      <w:r w:rsidR="00A17077" w:rsidRPr="00A17077">
        <w:rPr>
          <w:rFonts w:ascii="仿宋_GB2312" w:eastAsia="仿宋_GB2312" w:hint="eastAsia"/>
          <w:sz w:val="28"/>
          <w:szCs w:val="28"/>
        </w:rPr>
        <w:t>代偿金</w:t>
      </w:r>
      <w:proofErr w:type="gramEnd"/>
      <w:r w:rsidR="00A17077" w:rsidRPr="00A17077">
        <w:rPr>
          <w:rFonts w:ascii="仿宋_GB2312" w:eastAsia="仿宋_GB2312" w:hint="eastAsia"/>
          <w:sz w:val="28"/>
          <w:szCs w:val="28"/>
        </w:rPr>
        <w:t>及时打到学生</w:t>
      </w:r>
      <w:proofErr w:type="gramStart"/>
      <w:r w:rsidR="00A17077" w:rsidRPr="00A17077">
        <w:rPr>
          <w:rFonts w:ascii="仿宋_GB2312" w:eastAsia="仿宋_GB2312" w:hint="eastAsia"/>
          <w:sz w:val="28"/>
          <w:szCs w:val="28"/>
        </w:rPr>
        <w:t>帐户</w:t>
      </w:r>
      <w:proofErr w:type="gramEnd"/>
      <w:r w:rsidR="00A17077" w:rsidRPr="00A17077">
        <w:rPr>
          <w:rFonts w:ascii="仿宋_GB2312" w:eastAsia="仿宋_GB2312" w:hint="eastAsia"/>
          <w:sz w:val="28"/>
          <w:szCs w:val="28"/>
        </w:rPr>
        <w:t>，</w:t>
      </w:r>
      <w:proofErr w:type="gramStart"/>
      <w:r w:rsidR="00A17077" w:rsidRPr="00A17077">
        <w:rPr>
          <w:rFonts w:ascii="仿宋_GB2312" w:eastAsia="仿宋_GB2312" w:hint="eastAsia"/>
          <w:sz w:val="28"/>
          <w:szCs w:val="28"/>
          <w:highlight w:val="cyan"/>
        </w:rPr>
        <w:t>请申请</w:t>
      </w:r>
      <w:proofErr w:type="gramEnd"/>
      <w:r w:rsidR="00A17077" w:rsidRPr="00A17077">
        <w:rPr>
          <w:rFonts w:ascii="仿宋_GB2312" w:eastAsia="仿宋_GB2312" w:hint="eastAsia"/>
          <w:sz w:val="28"/>
          <w:szCs w:val="28"/>
          <w:highlight w:val="cyan"/>
        </w:rPr>
        <w:t>学生保留</w:t>
      </w:r>
      <w:r w:rsidR="00A17077" w:rsidRPr="00A17077">
        <w:rPr>
          <w:rFonts w:ascii="仿宋_GB2312" w:eastAsia="仿宋_GB2312" w:hint="eastAsia"/>
          <w:b/>
          <w:bCs/>
          <w:sz w:val="28"/>
          <w:szCs w:val="28"/>
          <w:highlight w:val="cyan"/>
        </w:rPr>
        <w:t>三年</w:t>
      </w:r>
      <w:r w:rsidR="00A17077" w:rsidRPr="00A17077">
        <w:rPr>
          <w:rFonts w:ascii="仿宋_GB2312" w:eastAsia="仿宋_GB2312" w:hint="eastAsia"/>
          <w:sz w:val="28"/>
          <w:szCs w:val="28"/>
          <w:highlight w:val="cyan"/>
        </w:rPr>
        <w:t>使用学校的中国银行开户的银行卡</w:t>
      </w:r>
      <w:r w:rsidR="00A17077" w:rsidRPr="00A17077">
        <w:rPr>
          <w:rFonts w:ascii="仿宋_GB2312" w:eastAsia="仿宋_GB2312" w:hint="eastAsia"/>
          <w:sz w:val="28"/>
          <w:szCs w:val="28"/>
        </w:rPr>
        <w:t>。</w:t>
      </w:r>
      <w:r w:rsidR="00A17077" w:rsidRPr="00A17077">
        <w:rPr>
          <w:rFonts w:ascii="仿宋_GB2312" w:eastAsia="仿宋_GB2312" w:hint="eastAsia"/>
          <w:b/>
          <w:bCs/>
          <w:sz w:val="28"/>
          <w:szCs w:val="28"/>
        </w:rPr>
        <w:t>如果申请学生有国家助学贷款，请自行</w:t>
      </w:r>
      <w:r w:rsidR="00A17077" w:rsidRPr="00A17077">
        <w:rPr>
          <w:rFonts w:ascii="仿宋_GB2312" w:eastAsia="仿宋_GB2312" w:hint="eastAsia"/>
          <w:b/>
          <w:bCs/>
          <w:sz w:val="28"/>
          <w:szCs w:val="28"/>
        </w:rPr>
        <w:lastRenderedPageBreak/>
        <w:t xml:space="preserve">按还款计划按时足额还款，产生逾期学校与银行概不负责。 </w:t>
      </w:r>
    </w:p>
    <w:p w14:paraId="71296A7B" w14:textId="3FC3648B"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4</w:t>
      </w:r>
      <w:r w:rsidR="00A17077" w:rsidRPr="00A17077">
        <w:rPr>
          <w:rFonts w:ascii="仿宋_GB2312" w:eastAsia="仿宋_GB2312" w:hint="eastAsia"/>
          <w:sz w:val="28"/>
          <w:szCs w:val="28"/>
        </w:rPr>
        <w:t xml:space="preserve">.学生提供的材料必须经学院审核后汇总上报，学院请根据通知和相关附件要求来审核学生的材料，不符合代偿要求的不予报送。 </w:t>
      </w:r>
    </w:p>
    <w:p w14:paraId="3AECA862" w14:textId="613F87BE"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5</w:t>
      </w:r>
      <w:r w:rsidR="00A17077" w:rsidRPr="00A17077">
        <w:rPr>
          <w:rFonts w:ascii="仿宋_GB2312" w:eastAsia="仿宋_GB2312" w:hint="eastAsia"/>
          <w:sz w:val="28"/>
          <w:szCs w:val="28"/>
        </w:rPr>
        <w:t>.</w:t>
      </w:r>
      <w:r w:rsidR="00A17077" w:rsidRPr="00A17077">
        <w:rPr>
          <w:rFonts w:ascii="仿宋_GB2312" w:eastAsia="仿宋_GB2312" w:hint="eastAsia"/>
          <w:b/>
          <w:bCs/>
          <w:sz w:val="28"/>
          <w:szCs w:val="28"/>
          <w:highlight w:val="cyan"/>
        </w:rPr>
        <w:t>申请学生需加入SEU学费代偿贷款代偿QQ群：927463768</w:t>
      </w:r>
      <w:r w:rsidR="00A17077" w:rsidRPr="00A17077">
        <w:rPr>
          <w:rFonts w:ascii="仿宋_GB2312" w:eastAsia="仿宋_GB2312" w:hint="eastAsia"/>
          <w:sz w:val="28"/>
          <w:szCs w:val="28"/>
        </w:rPr>
        <w:t>，后期通知将通过 QQ 群发送。</w:t>
      </w:r>
      <w:proofErr w:type="gramStart"/>
      <w:r w:rsidR="00A17077" w:rsidRPr="00A17077">
        <w:rPr>
          <w:rFonts w:ascii="仿宋_GB2312" w:eastAsia="仿宋_GB2312" w:hint="eastAsia"/>
          <w:sz w:val="28"/>
          <w:szCs w:val="28"/>
        </w:rPr>
        <w:t>若联系</w:t>
      </w:r>
      <w:proofErr w:type="gramEnd"/>
      <w:r w:rsidR="00A17077" w:rsidRPr="00A17077">
        <w:rPr>
          <w:rFonts w:ascii="仿宋_GB2312" w:eastAsia="仿宋_GB2312" w:hint="eastAsia"/>
          <w:sz w:val="28"/>
          <w:szCs w:val="28"/>
        </w:rPr>
        <w:t xml:space="preserve">方式有变更，请及时报学生处管理办，否则将影响通知发送和资金发放，后果自负。 </w:t>
      </w:r>
    </w:p>
    <w:p w14:paraId="4E27E7AA" w14:textId="196F505A"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6</w:t>
      </w:r>
      <w:r w:rsidR="00A17077" w:rsidRPr="00A17077">
        <w:rPr>
          <w:rFonts w:ascii="仿宋_GB2312" w:eastAsia="仿宋_GB2312" w:hint="eastAsia"/>
          <w:sz w:val="28"/>
          <w:szCs w:val="28"/>
        </w:rPr>
        <w:t xml:space="preserve">.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 </w:t>
      </w:r>
    </w:p>
    <w:p w14:paraId="50F31366" w14:textId="2EA81896"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7</w:t>
      </w:r>
      <w:r w:rsidR="00A17077" w:rsidRPr="00A17077">
        <w:rPr>
          <w:rFonts w:ascii="仿宋_GB2312" w:eastAsia="仿宋_GB2312" w:hint="eastAsia"/>
          <w:sz w:val="28"/>
          <w:szCs w:val="28"/>
        </w:rPr>
        <w:t>.申请代偿类型时，申请学生可根据</w:t>
      </w:r>
      <w:r w:rsidR="00A17077" w:rsidRPr="00A17077">
        <w:rPr>
          <w:rFonts w:ascii="仿宋_GB2312" w:eastAsia="仿宋_GB2312" w:hint="eastAsia"/>
          <w:b/>
          <w:bCs/>
          <w:sz w:val="28"/>
          <w:szCs w:val="28"/>
        </w:rPr>
        <w:t>就高原则自行选择学费补偿或贷款代偿</w:t>
      </w:r>
      <w:r w:rsidR="00A17077" w:rsidRPr="00A17077">
        <w:rPr>
          <w:rFonts w:ascii="仿宋_GB2312" w:eastAsia="仿宋_GB2312" w:hint="eastAsia"/>
          <w:sz w:val="28"/>
          <w:szCs w:val="28"/>
        </w:rPr>
        <w:t>。例如，某同学四年实际缴纳学费为26500元，</w:t>
      </w:r>
      <w:proofErr w:type="gramStart"/>
      <w:r w:rsidR="00A17077" w:rsidRPr="00A17077">
        <w:rPr>
          <w:rFonts w:ascii="仿宋_GB2312" w:eastAsia="仿宋_GB2312" w:hint="eastAsia"/>
          <w:sz w:val="28"/>
          <w:szCs w:val="28"/>
        </w:rPr>
        <w:t>此同学</w:t>
      </w:r>
      <w:proofErr w:type="gramEnd"/>
      <w:r w:rsidR="00A17077" w:rsidRPr="00A17077">
        <w:rPr>
          <w:rFonts w:ascii="仿宋_GB2312" w:eastAsia="仿宋_GB2312" w:hint="eastAsia"/>
          <w:sz w:val="28"/>
          <w:szCs w:val="28"/>
        </w:rPr>
        <w:t>大二才开始贷款8000元/年，三年共贷款24000元，那么他应该申请学费代偿；如果</w:t>
      </w:r>
      <w:proofErr w:type="gramStart"/>
      <w:r w:rsidR="00A17077" w:rsidRPr="00A17077">
        <w:rPr>
          <w:rFonts w:ascii="仿宋_GB2312" w:eastAsia="仿宋_GB2312" w:hint="eastAsia"/>
          <w:sz w:val="28"/>
          <w:szCs w:val="28"/>
        </w:rPr>
        <w:t>此同学</w:t>
      </w:r>
      <w:proofErr w:type="gramEnd"/>
      <w:r w:rsidR="00A17077" w:rsidRPr="00A17077">
        <w:rPr>
          <w:rFonts w:ascii="仿宋_GB2312" w:eastAsia="仿宋_GB2312" w:hint="eastAsia"/>
          <w:sz w:val="28"/>
          <w:szCs w:val="28"/>
        </w:rPr>
        <w:t xml:space="preserve">大一开始申请贷款，四年共贷款32000元，毕业后产生利息加学费超过26500元，那么他应该申请贷款代偿。 </w:t>
      </w:r>
    </w:p>
    <w:p w14:paraId="5FFC0C90" w14:textId="58003739"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8</w:t>
      </w:r>
      <w:r w:rsidR="00A17077" w:rsidRPr="00A17077">
        <w:rPr>
          <w:rFonts w:ascii="仿宋_GB2312" w:eastAsia="仿宋_GB2312" w:hint="eastAsia"/>
          <w:sz w:val="28"/>
          <w:szCs w:val="28"/>
        </w:rPr>
        <w:t xml:space="preserve">.本次对存在选调分派等情况需要二次定岗以及虽不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 </w:t>
      </w:r>
    </w:p>
    <w:p w14:paraId="20175CB9" w14:textId="31E6355A"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lastRenderedPageBreak/>
        <w:t>9</w:t>
      </w:r>
      <w:r w:rsidR="00A17077" w:rsidRPr="00A17077">
        <w:rPr>
          <w:rFonts w:ascii="仿宋_GB2312" w:eastAsia="仿宋_GB2312" w:hint="eastAsia"/>
          <w:sz w:val="28"/>
          <w:szCs w:val="28"/>
        </w:rPr>
        <w:t>.本次审核通过后还有两年在职在岗审核，每年在职在岗审核通过后才会发放下一年度代偿金。时间约为2026年6月和2027年6月。</w:t>
      </w:r>
      <w:r w:rsidR="00A17077" w:rsidRPr="00A17077">
        <w:rPr>
          <w:rFonts w:ascii="仿宋_GB2312" w:eastAsia="仿宋_GB2312" w:hint="eastAsia"/>
          <w:b/>
          <w:bCs/>
          <w:sz w:val="28"/>
          <w:szCs w:val="28"/>
        </w:rPr>
        <w:t>如电话变更请及时联系</w:t>
      </w:r>
      <w:r>
        <w:rPr>
          <w:rFonts w:ascii="仿宋_GB2312" w:eastAsia="仿宋_GB2312" w:hint="eastAsia"/>
          <w:b/>
          <w:bCs/>
          <w:sz w:val="28"/>
          <w:szCs w:val="28"/>
        </w:rPr>
        <w:t>资助管理中心或</w:t>
      </w:r>
      <w:r w:rsidR="00A17077" w:rsidRPr="00A17077">
        <w:rPr>
          <w:rFonts w:ascii="仿宋_GB2312" w:eastAsia="仿宋_GB2312" w:hint="eastAsia"/>
          <w:b/>
          <w:bCs/>
          <w:sz w:val="28"/>
          <w:szCs w:val="28"/>
        </w:rPr>
        <w:t xml:space="preserve">研究生院管理办，因未联系导致审核不过，请自行承担责任。 </w:t>
      </w:r>
    </w:p>
    <w:p w14:paraId="3FF55AD6" w14:textId="4D63C5F5"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11.系统填报注意注册时填写的</w:t>
      </w:r>
      <w:r w:rsidRPr="00A17077">
        <w:rPr>
          <w:rFonts w:ascii="仿宋_GB2312" w:eastAsia="仿宋_GB2312" w:hint="eastAsia"/>
          <w:b/>
          <w:bCs/>
          <w:sz w:val="28"/>
          <w:szCs w:val="28"/>
        </w:rPr>
        <w:t>手机号码</w:t>
      </w:r>
      <w:r w:rsidRPr="00A17077">
        <w:rPr>
          <w:rFonts w:ascii="仿宋_GB2312" w:eastAsia="仿宋_GB2312" w:hint="eastAsia"/>
          <w:sz w:val="28"/>
          <w:szCs w:val="28"/>
        </w:rPr>
        <w:t>用于接收系统审核结果短信，</w:t>
      </w:r>
      <w:r w:rsidRPr="00A17077">
        <w:rPr>
          <w:rFonts w:ascii="仿宋_GB2312" w:eastAsia="仿宋_GB2312" w:hint="eastAsia"/>
          <w:b/>
          <w:bCs/>
          <w:sz w:val="28"/>
          <w:szCs w:val="28"/>
        </w:rPr>
        <w:t>务必准确</w:t>
      </w:r>
      <w:r w:rsidRPr="00A17077">
        <w:rPr>
          <w:rFonts w:ascii="仿宋_GB2312" w:eastAsia="仿宋_GB2312" w:hint="eastAsia"/>
          <w:sz w:val="28"/>
          <w:szCs w:val="28"/>
        </w:rPr>
        <w:t>。如果登录失败可清除浏览器缓存后再次登录。填写基本信息时，学校名称选择“东南大学”， 院系名称选择所在院系，毕业年份选择“2025”。系统会根据填报信息自动生成模板，请同学们务必如实填写。上</w:t>
      </w:r>
      <w:proofErr w:type="gramStart"/>
      <w:r w:rsidRPr="00A17077">
        <w:rPr>
          <w:rFonts w:ascii="仿宋_GB2312" w:eastAsia="仿宋_GB2312" w:hint="eastAsia"/>
          <w:sz w:val="28"/>
          <w:szCs w:val="28"/>
        </w:rPr>
        <w:t>传材料</w:t>
      </w:r>
      <w:proofErr w:type="gramEnd"/>
      <w:r w:rsidRPr="00A17077">
        <w:rPr>
          <w:rFonts w:ascii="仿宋_GB2312" w:eastAsia="仿宋_GB2312" w:hint="eastAsia"/>
          <w:sz w:val="28"/>
          <w:szCs w:val="28"/>
        </w:rPr>
        <w:t xml:space="preserve">文件类型为 PDF 或图片且 1MB 内。 </w:t>
      </w:r>
    </w:p>
    <w:p w14:paraId="67957B03" w14:textId="65B09BE3" w:rsidR="00A17077" w:rsidRPr="00A17077" w:rsidRDefault="00A17077" w:rsidP="00A17077">
      <w:pPr>
        <w:rPr>
          <w:rFonts w:ascii="仿宋_GB2312" w:eastAsia="仿宋_GB2312" w:hint="eastAsia"/>
          <w:sz w:val="28"/>
          <w:szCs w:val="28"/>
        </w:rPr>
      </w:pPr>
    </w:p>
    <w:p w14:paraId="6C9D0A50" w14:textId="1275D875" w:rsidR="00A17077" w:rsidRPr="00A17077" w:rsidRDefault="00E20AA2" w:rsidP="00A17077">
      <w:pPr>
        <w:rPr>
          <w:rFonts w:ascii="仿宋_GB2312" w:eastAsia="仿宋_GB2312" w:hint="eastAsia"/>
          <w:sz w:val="28"/>
          <w:szCs w:val="28"/>
        </w:rPr>
      </w:pPr>
      <w:r>
        <w:rPr>
          <w:rFonts w:ascii="仿宋_GB2312" w:eastAsia="仿宋_GB2312" w:hint="eastAsia"/>
          <w:sz w:val="28"/>
          <w:szCs w:val="28"/>
        </w:rPr>
        <w:t>四</w:t>
      </w:r>
      <w:r w:rsidR="00A17077" w:rsidRPr="00A17077">
        <w:rPr>
          <w:rFonts w:ascii="仿宋_GB2312" w:eastAsia="仿宋_GB2312" w:hint="eastAsia"/>
          <w:sz w:val="28"/>
          <w:szCs w:val="28"/>
        </w:rPr>
        <w:t xml:space="preserve">、联系方式 </w:t>
      </w:r>
    </w:p>
    <w:p w14:paraId="5FA1924D" w14:textId="0441951F" w:rsidR="00A17077" w:rsidRPr="00A17077" w:rsidRDefault="00897ED5" w:rsidP="00A17077">
      <w:pPr>
        <w:rPr>
          <w:rFonts w:ascii="仿宋_GB2312" w:eastAsia="仿宋_GB2312" w:hint="eastAsia"/>
          <w:sz w:val="28"/>
          <w:szCs w:val="28"/>
        </w:rPr>
      </w:pPr>
      <w:r w:rsidRPr="00516510">
        <w:rPr>
          <w:rFonts w:ascii="仿宋_GB2312" w:eastAsia="仿宋_GB2312" w:hint="eastAsia"/>
          <w:sz w:val="28"/>
          <w:szCs w:val="28"/>
        </w:rPr>
        <w:t>1、</w:t>
      </w:r>
      <w:r w:rsidR="00A17077" w:rsidRPr="00A17077">
        <w:rPr>
          <w:rFonts w:ascii="仿宋_GB2312" w:eastAsia="仿宋_GB2312" w:hint="eastAsia"/>
          <w:sz w:val="28"/>
          <w:szCs w:val="28"/>
        </w:rPr>
        <w:t xml:space="preserve">研究生院管理办 彭老师 </w:t>
      </w:r>
    </w:p>
    <w:p w14:paraId="54767BE6" w14:textId="77777777" w:rsidR="00A17077" w:rsidRPr="00A17077" w:rsidRDefault="00A17077" w:rsidP="00A17077">
      <w:pPr>
        <w:rPr>
          <w:rFonts w:ascii="仿宋_GB2312" w:eastAsia="仿宋_GB2312" w:hint="eastAsia"/>
          <w:sz w:val="28"/>
          <w:szCs w:val="28"/>
        </w:rPr>
      </w:pPr>
      <w:r w:rsidRPr="00A17077">
        <w:rPr>
          <w:rFonts w:ascii="仿宋_GB2312" w:eastAsia="仿宋_GB2312" w:hint="eastAsia"/>
          <w:sz w:val="28"/>
          <w:szCs w:val="28"/>
        </w:rPr>
        <w:t xml:space="preserve">联系地址：东南大学四牌楼校区研究生院 205 办公室 </w:t>
      </w:r>
    </w:p>
    <w:p w14:paraId="607BFDEB" w14:textId="77777777" w:rsidR="00A17077" w:rsidRPr="00516510" w:rsidRDefault="00A17077" w:rsidP="00A17077">
      <w:pPr>
        <w:rPr>
          <w:rFonts w:ascii="仿宋_GB2312" w:eastAsia="仿宋_GB2312" w:hint="eastAsia"/>
          <w:sz w:val="28"/>
          <w:szCs w:val="28"/>
        </w:rPr>
      </w:pPr>
      <w:r w:rsidRPr="00A17077">
        <w:rPr>
          <w:rFonts w:ascii="仿宋_GB2312" w:eastAsia="仿宋_GB2312" w:hint="eastAsia"/>
          <w:sz w:val="28"/>
          <w:szCs w:val="28"/>
        </w:rPr>
        <w:t xml:space="preserve">联系电话：025-83795966 13770679871 </w:t>
      </w:r>
    </w:p>
    <w:p w14:paraId="1E09B28C" w14:textId="72528A54" w:rsidR="00897ED5" w:rsidRPr="00516510" w:rsidRDefault="00897ED5" w:rsidP="00897ED5">
      <w:pPr>
        <w:rPr>
          <w:rFonts w:ascii="仿宋_GB2312" w:eastAsia="仿宋_GB2312" w:hint="eastAsia"/>
          <w:sz w:val="28"/>
          <w:szCs w:val="28"/>
        </w:rPr>
      </w:pPr>
      <w:r w:rsidRPr="00516510">
        <w:rPr>
          <w:rFonts w:ascii="仿宋_GB2312" w:eastAsia="仿宋_GB2312" w:hint="eastAsia"/>
          <w:sz w:val="28"/>
          <w:szCs w:val="28"/>
        </w:rPr>
        <w:t>2、本科生学生资助管理中心联系电话：025-52090283</w:t>
      </w:r>
    </w:p>
    <w:p w14:paraId="53EEBAB7" w14:textId="6391A695" w:rsidR="000F0AF8" w:rsidRPr="00516510" w:rsidRDefault="000F0AF8" w:rsidP="00A17077">
      <w:pPr>
        <w:rPr>
          <w:rFonts w:ascii="仿宋_GB2312" w:eastAsia="仿宋_GB2312" w:hint="eastAsia"/>
          <w:sz w:val="28"/>
          <w:szCs w:val="28"/>
        </w:rPr>
      </w:pPr>
    </w:p>
    <w:sectPr w:rsidR="000F0AF8" w:rsidRPr="0051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7"/>
    <w:rsid w:val="000F0AF8"/>
    <w:rsid w:val="001C62E5"/>
    <w:rsid w:val="00282DDA"/>
    <w:rsid w:val="00516510"/>
    <w:rsid w:val="006D1060"/>
    <w:rsid w:val="00897ED5"/>
    <w:rsid w:val="00A17077"/>
    <w:rsid w:val="00B72A7A"/>
    <w:rsid w:val="00E20AA2"/>
    <w:rsid w:val="00E60DAA"/>
    <w:rsid w:val="00F7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D63D"/>
  <w15:chartTrackingRefBased/>
  <w15:docId w15:val="{234C7D8C-F597-4FE8-BE88-C0A9AAF2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0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170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170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170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1707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1707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17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0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170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170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17077"/>
    <w:rPr>
      <w:rFonts w:cstheme="majorBidi"/>
      <w:color w:val="0F4761" w:themeColor="accent1" w:themeShade="BF"/>
      <w:sz w:val="28"/>
      <w:szCs w:val="28"/>
    </w:rPr>
  </w:style>
  <w:style w:type="character" w:customStyle="1" w:styleId="50">
    <w:name w:val="标题 5 字符"/>
    <w:basedOn w:val="a0"/>
    <w:link w:val="5"/>
    <w:uiPriority w:val="9"/>
    <w:semiHidden/>
    <w:rsid w:val="00A17077"/>
    <w:rPr>
      <w:rFonts w:cstheme="majorBidi"/>
      <w:color w:val="0F4761" w:themeColor="accent1" w:themeShade="BF"/>
      <w:sz w:val="24"/>
    </w:rPr>
  </w:style>
  <w:style w:type="character" w:customStyle="1" w:styleId="60">
    <w:name w:val="标题 6 字符"/>
    <w:basedOn w:val="a0"/>
    <w:link w:val="6"/>
    <w:uiPriority w:val="9"/>
    <w:semiHidden/>
    <w:rsid w:val="00A17077"/>
    <w:rPr>
      <w:rFonts w:cstheme="majorBidi"/>
      <w:b/>
      <w:bCs/>
      <w:color w:val="0F4761" w:themeColor="accent1" w:themeShade="BF"/>
    </w:rPr>
  </w:style>
  <w:style w:type="character" w:customStyle="1" w:styleId="70">
    <w:name w:val="标题 7 字符"/>
    <w:basedOn w:val="a0"/>
    <w:link w:val="7"/>
    <w:uiPriority w:val="9"/>
    <w:semiHidden/>
    <w:rsid w:val="00A17077"/>
    <w:rPr>
      <w:rFonts w:cstheme="majorBidi"/>
      <w:b/>
      <w:bCs/>
      <w:color w:val="595959" w:themeColor="text1" w:themeTint="A6"/>
    </w:rPr>
  </w:style>
  <w:style w:type="character" w:customStyle="1" w:styleId="80">
    <w:name w:val="标题 8 字符"/>
    <w:basedOn w:val="a0"/>
    <w:link w:val="8"/>
    <w:uiPriority w:val="9"/>
    <w:semiHidden/>
    <w:rsid w:val="00A17077"/>
    <w:rPr>
      <w:rFonts w:cstheme="majorBidi"/>
      <w:color w:val="595959" w:themeColor="text1" w:themeTint="A6"/>
    </w:rPr>
  </w:style>
  <w:style w:type="character" w:customStyle="1" w:styleId="90">
    <w:name w:val="标题 9 字符"/>
    <w:basedOn w:val="a0"/>
    <w:link w:val="9"/>
    <w:uiPriority w:val="9"/>
    <w:semiHidden/>
    <w:rsid w:val="00A17077"/>
    <w:rPr>
      <w:rFonts w:eastAsiaTheme="majorEastAsia" w:cstheme="majorBidi"/>
      <w:color w:val="595959" w:themeColor="text1" w:themeTint="A6"/>
    </w:rPr>
  </w:style>
  <w:style w:type="paragraph" w:styleId="a3">
    <w:name w:val="Title"/>
    <w:basedOn w:val="a"/>
    <w:next w:val="a"/>
    <w:link w:val="a4"/>
    <w:uiPriority w:val="10"/>
    <w:qFormat/>
    <w:rsid w:val="00A17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077"/>
    <w:pPr>
      <w:spacing w:before="160"/>
      <w:jc w:val="center"/>
    </w:pPr>
    <w:rPr>
      <w:i/>
      <w:iCs/>
      <w:color w:val="404040" w:themeColor="text1" w:themeTint="BF"/>
    </w:rPr>
  </w:style>
  <w:style w:type="character" w:customStyle="1" w:styleId="a8">
    <w:name w:val="引用 字符"/>
    <w:basedOn w:val="a0"/>
    <w:link w:val="a7"/>
    <w:uiPriority w:val="29"/>
    <w:rsid w:val="00A17077"/>
    <w:rPr>
      <w:i/>
      <w:iCs/>
      <w:color w:val="404040" w:themeColor="text1" w:themeTint="BF"/>
    </w:rPr>
  </w:style>
  <w:style w:type="paragraph" w:styleId="a9">
    <w:name w:val="List Paragraph"/>
    <w:basedOn w:val="a"/>
    <w:uiPriority w:val="34"/>
    <w:qFormat/>
    <w:rsid w:val="00A17077"/>
    <w:pPr>
      <w:ind w:left="720"/>
      <w:contextualSpacing/>
    </w:pPr>
  </w:style>
  <w:style w:type="character" w:styleId="aa">
    <w:name w:val="Intense Emphasis"/>
    <w:basedOn w:val="a0"/>
    <w:uiPriority w:val="21"/>
    <w:qFormat/>
    <w:rsid w:val="00A17077"/>
    <w:rPr>
      <w:i/>
      <w:iCs/>
      <w:color w:val="0F4761" w:themeColor="accent1" w:themeShade="BF"/>
    </w:rPr>
  </w:style>
  <w:style w:type="paragraph" w:styleId="ab">
    <w:name w:val="Intense Quote"/>
    <w:basedOn w:val="a"/>
    <w:next w:val="a"/>
    <w:link w:val="ac"/>
    <w:uiPriority w:val="30"/>
    <w:qFormat/>
    <w:rsid w:val="00A17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17077"/>
    <w:rPr>
      <w:i/>
      <w:iCs/>
      <w:color w:val="0F4761" w:themeColor="accent1" w:themeShade="BF"/>
    </w:rPr>
  </w:style>
  <w:style w:type="character" w:styleId="ad">
    <w:name w:val="Intense Reference"/>
    <w:basedOn w:val="a0"/>
    <w:uiPriority w:val="32"/>
    <w:qFormat/>
    <w:rsid w:val="00A17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xuening xu</dc:creator>
  <cp:keywords/>
  <dc:description/>
  <cp:lastModifiedBy>xuening xu</cp:lastModifiedBy>
  <cp:revision>4</cp:revision>
  <dcterms:created xsi:type="dcterms:W3CDTF">2025-08-15T06:49:00Z</dcterms:created>
  <dcterms:modified xsi:type="dcterms:W3CDTF">2025-08-15T07:32:00Z</dcterms:modified>
</cp:coreProperties>
</file>